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8"/>
        </w:rPr>
      </w:pPr>
    </w:p>
    <w:p>
      <w:pPr>
        <w:spacing w:before="118"/>
        <w:ind w:left="2628" w:right="2347" w:firstLine="0"/>
        <w:jc w:val="center"/>
        <w:rPr>
          <w:rFonts w:ascii="Palatino Linotype" w:hAnsi="Palatino Linotype"/>
          <w:b/>
          <w:sz w:val="24"/>
        </w:rPr>
      </w:pPr>
      <w:r>
        <w:rPr>
          <w:rFonts w:ascii="Palatino Linotype" w:hAnsi="Palatino Linotype"/>
          <w:b/>
          <w:w w:val="79"/>
          <w:sz w:val="24"/>
        </w:rPr>
        <w:t>S</w:t>
      </w:r>
      <w:r>
        <w:rPr>
          <w:rFonts w:ascii="Palatino Linotype" w:hAnsi="Palatino Linotype"/>
          <w:b/>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9"/>
          <w:sz w:val="24"/>
        </w:rPr>
        <w:t> </w:t>
      </w:r>
      <w:r>
        <w:rPr>
          <w:rFonts w:ascii="Palatino Linotype" w:hAnsi="Palatino Linotype"/>
          <w:b/>
          <w:w w:val="71"/>
          <w:sz w:val="24"/>
        </w:rPr>
        <w:t>11</w:t>
      </w:r>
      <w:r>
        <w:rPr>
          <w:rFonts w:ascii="Palatino Linotype" w:hAnsi="Palatino Linotype"/>
          <w:b/>
          <w:w w:val="106"/>
          <w:sz w:val="24"/>
        </w:rPr>
        <w:t>6</w:t>
      </w:r>
    </w:p>
    <w:p>
      <w:pPr>
        <w:pStyle w:val="Title"/>
        <w:spacing w:line="151" w:lineRule="auto"/>
      </w:pPr>
      <w:r>
        <w:rPr>
          <w:w w:val="100"/>
        </w:rPr>
        <w:t>P</w:t>
      </w:r>
      <w:r>
        <w:rPr>
          <w:w w:val="102"/>
        </w:rPr>
        <w:t>H</w:t>
      </w:r>
      <w:r>
        <w:rPr>
          <w:w w:val="102"/>
        </w:rPr>
        <w:t>A</w:t>
      </w:r>
      <w:r>
        <w:rPr>
          <w:w w:val="5"/>
        </w:rPr>
        <w:t>Ä</w:t>
      </w:r>
      <w:r>
        <w:rPr>
          <w:w w:val="107"/>
        </w:rPr>
        <w:t>T</w:t>
      </w:r>
      <w:r>
        <w:rPr/>
        <w:t> </w:t>
      </w:r>
      <w:r>
        <w:rPr>
          <w:spacing w:val="-45"/>
        </w:rPr>
        <w:t> </w:t>
      </w:r>
      <w:r>
        <w:rPr>
          <w:w w:val="96"/>
        </w:rPr>
        <w:t>N</w:t>
      </w:r>
      <w:r>
        <w:rPr>
          <w:w w:val="96"/>
        </w:rPr>
        <w:t>O</w:t>
      </w:r>
      <w:r>
        <w:rPr>
          <w:w w:val="5"/>
        </w:rPr>
        <w:t>Ù</w:t>
      </w:r>
      <w:r>
        <w:rPr>
          <w:w w:val="100"/>
        </w:rPr>
        <w:t>I</w:t>
      </w:r>
      <w:r>
        <w:rPr/>
        <w:t> </w:t>
      </w:r>
      <w:r>
        <w:rPr>
          <w:spacing w:val="-43"/>
        </w:rPr>
        <w:t> </w:t>
      </w:r>
      <w:r>
        <w:rPr>
          <w:spacing w:val="3"/>
          <w:w w:val="98"/>
        </w:rPr>
        <w:t>K</w:t>
      </w:r>
      <w:r>
        <w:rPr>
          <w:w w:val="100"/>
        </w:rPr>
        <w:t>I</w:t>
      </w:r>
      <w:r>
        <w:rPr>
          <w:spacing w:val="-3"/>
          <w:w w:val="96"/>
        </w:rPr>
        <w:t>N</w:t>
      </w:r>
      <w:r>
        <w:rPr>
          <w:w w:val="102"/>
        </w:rPr>
        <w:t>H H</w:t>
      </w:r>
      <w:r>
        <w:rPr>
          <w:w w:val="95"/>
        </w:rPr>
        <w:t>Ö</w:t>
      </w:r>
      <w:r>
        <w:rPr>
          <w:w w:val="95"/>
        </w:rPr>
        <w:t>Ô</w:t>
      </w:r>
      <w:r>
        <w:rPr>
          <w:w w:val="96"/>
        </w:rPr>
        <w:t>N</w:t>
      </w:r>
      <w:r>
        <w:rPr>
          <w:w w:val="92"/>
        </w:rPr>
        <w:t>G</w:t>
      </w:r>
      <w:r>
        <w:rPr/>
        <w:t> </w:t>
      </w:r>
      <w:r>
        <w:rPr>
          <w:spacing w:val="-43"/>
        </w:rPr>
        <w:t> </w:t>
      </w:r>
      <w:r>
        <w:rPr>
          <w:spacing w:val="2"/>
          <w:w w:val="97"/>
        </w:rPr>
        <w:t>C</w:t>
      </w:r>
      <w:r>
        <w:rPr>
          <w:spacing w:val="-3"/>
          <w:w w:val="103"/>
        </w:rPr>
        <w:t>U</w:t>
      </w:r>
      <w:r>
        <w:rPr>
          <w:w w:val="5"/>
        </w:rPr>
        <w:t>Û</w:t>
      </w:r>
      <w:r>
        <w:rPr>
          <w:w w:val="102"/>
        </w:rPr>
        <w:t>A</w:t>
      </w:r>
      <w:r>
        <w:rPr/>
        <w:t> </w:t>
      </w:r>
      <w:r>
        <w:rPr>
          <w:spacing w:val="-43"/>
        </w:rPr>
        <w:t> </w:t>
      </w:r>
      <w:r>
        <w:rPr>
          <w:w w:val="92"/>
        </w:rPr>
        <w:t>G</w:t>
      </w:r>
      <w:r>
        <w:rPr>
          <w:w w:val="100"/>
        </w:rPr>
        <w:t>I</w:t>
      </w:r>
      <w:r>
        <w:rPr>
          <w:spacing w:val="-3"/>
          <w:w w:val="95"/>
        </w:rPr>
        <w:t>Ô</w:t>
      </w:r>
      <w:r>
        <w:rPr>
          <w:w w:val="5"/>
        </w:rPr>
        <w:t>Ù</w:t>
      </w:r>
      <w:r>
        <w:rPr>
          <w:w w:val="100"/>
        </w:rPr>
        <w:t>I</w:t>
      </w:r>
      <w:r>
        <w:rPr/>
        <w:t> </w:t>
      </w:r>
      <w:r>
        <w:rPr>
          <w:spacing w:val="-40"/>
        </w:rPr>
        <w:t> </w:t>
      </w:r>
      <w:r>
        <w:rPr>
          <w:spacing w:val="-6"/>
          <w:w w:val="96"/>
        </w:rPr>
        <w:t>Ñ</w:t>
      </w:r>
      <w:r>
        <w:rPr>
          <w:spacing w:val="-1"/>
          <w:w w:val="95"/>
        </w:rPr>
        <w:t>Ö</w:t>
      </w:r>
      <w:r>
        <w:rPr>
          <w:spacing w:val="-3"/>
          <w:w w:val="5"/>
        </w:rPr>
        <w:t>Ù</w:t>
      </w:r>
      <w:r>
        <w:rPr>
          <w:spacing w:val="-3"/>
          <w:w w:val="97"/>
        </w:rPr>
        <w:t>C</w:t>
      </w:r>
    </w:p>
    <w:p>
      <w:pPr>
        <w:tabs>
          <w:tab w:pos="1506" w:val="left" w:leader="none"/>
          <w:tab w:pos="2199" w:val="left" w:leader="none"/>
          <w:tab w:pos="2798" w:val="left" w:leader="none"/>
          <w:tab w:pos="3521" w:val="left" w:leader="none"/>
          <w:tab w:pos="4172" w:val="left" w:leader="none"/>
          <w:tab w:pos="4812" w:val="left" w:leader="none"/>
          <w:tab w:pos="5462" w:val="left" w:leader="none"/>
          <w:tab w:pos="6170" w:val="left" w:leader="none"/>
          <w:tab w:pos="6650" w:val="left" w:leader="none"/>
        </w:tabs>
        <w:spacing w:before="112"/>
        <w:ind w:left="871" w:right="582" w:firstLine="0"/>
        <w:jc w:val="left"/>
        <w:rPr>
          <w:i/>
          <w:sz w:val="18"/>
        </w:rPr>
      </w:pPr>
      <w:r>
        <w:rPr>
          <w:i/>
          <w:sz w:val="18"/>
        </w:rPr>
        <w:t>Haùn</w:t>
        <w:tab/>
        <w:t>dòch:</w:t>
        <w:tab/>
        <w:t>Ñôøi</w:t>
        <w:tab/>
        <w:t>Ñoâng</w:t>
        <w:tab/>
        <w:t>Taán,</w:t>
        <w:tab/>
        <w:t>Tam</w:t>
        <w:tab/>
        <w:t>taïng</w:t>
        <w:tab/>
        <w:t>Phaùp</w:t>
        <w:tab/>
        <w:t>sö</w:t>
        <w:tab/>
      </w:r>
      <w:r>
        <w:rPr>
          <w:i/>
          <w:spacing w:val="-1"/>
          <w:sz w:val="18"/>
        </w:rPr>
        <w:t>Truùc-ñaøm-voâ-lan, </w:t>
      </w:r>
      <w:r>
        <w:rPr>
          <w:i/>
          <w:sz w:val="18"/>
        </w:rPr>
        <w:t>ngöôøi nöôùc Thieân</w:t>
      </w:r>
      <w:r>
        <w:rPr>
          <w:i/>
          <w:spacing w:val="1"/>
          <w:sz w:val="18"/>
        </w:rPr>
        <w:t> </w:t>
      </w:r>
      <w:r>
        <w:rPr>
          <w:i/>
          <w:sz w:val="18"/>
        </w:rPr>
        <w:t>truùc.</w:t>
      </w:r>
    </w:p>
    <w:p>
      <w:pPr>
        <w:pStyle w:val="BodyText"/>
        <w:rPr>
          <w:i/>
          <w:sz w:val="22"/>
        </w:rPr>
      </w:pPr>
    </w:p>
    <w:p>
      <w:pPr>
        <w:pStyle w:val="BodyText"/>
        <w:spacing w:line="324" w:lineRule="exact" w:before="154"/>
        <w:ind w:left="1437"/>
        <w:jc w:val="both"/>
      </w:pPr>
      <w:r>
        <w:rPr>
          <w:b/>
        </w:rPr>
        <w:t>N</w:t>
      </w:r>
      <w:r>
        <w:rPr/>
        <w:t>ghe nhö vaày:</w:t>
      </w:r>
    </w:p>
    <w:p>
      <w:pPr>
        <w:pStyle w:val="BodyText"/>
        <w:ind w:left="871" w:right="584" w:firstLine="566"/>
        <w:jc w:val="both"/>
      </w:pPr>
      <w:r>
        <w:rPr/>
        <w:t>Moät thôøi, Ñöùc Phaät ôû taïi khu laâm vieân Kyø-ñaø Caáp coâ ñoäc, thuoäc nöôùc Xaù-veä.</w:t>
      </w:r>
    </w:p>
    <w:p>
      <w:pPr>
        <w:pStyle w:val="BodyText"/>
        <w:ind w:left="871" w:right="583" w:firstLine="566"/>
        <w:jc w:val="both"/>
      </w:pPr>
      <w:r>
        <w:rPr/>
        <w:t>Hieàn giaû A-nan ôû nôi yeân laëng suy nghó: “Treân ñôøi coù ba loaïi höông laø höông reã, höông caønh vaø höông hoa. Ba loaïi höông naøy muøi thôm thuaän theo chieàu gioù, ngöôïc gioù thì khoâng nghe; vaäy coù loaïi höông thôm gì thuaän hay ngöôïc chieàu gioù ñeàu nghe chaêng?”</w:t>
      </w:r>
    </w:p>
    <w:p>
      <w:pPr>
        <w:pStyle w:val="BodyText"/>
        <w:ind w:left="871" w:right="582" w:firstLine="566"/>
        <w:jc w:val="both"/>
      </w:pPr>
      <w:r>
        <w:rPr/>
        <w:t>Sau khi ngoài moät mình suy nghó veà yù nghóa naøy, nhöng khoâng bieát theá naøo, Hieàn giaû A-nan lieàn ñöùng daäy ñi ñeán gaëp Ñöùc Phaät, laïy saùt chaân Ngaøi, quyø chaép tay baïch</w:t>
      </w:r>
      <w:r>
        <w:rPr>
          <w:spacing w:val="-6"/>
        </w:rPr>
        <w:t> </w:t>
      </w:r>
      <w:r>
        <w:rPr/>
        <w:t>Phaät:</w:t>
      </w:r>
    </w:p>
    <w:p>
      <w:pPr>
        <w:pStyle w:val="BodyText"/>
        <w:ind w:left="871" w:right="582" w:firstLine="566"/>
        <w:jc w:val="both"/>
      </w:pPr>
      <w:r>
        <w:rPr/>
        <w:t>–Con moät mình suy nghó: “Treân ñôøi coù ba loaïi höông laø höông reã, höông caønh vaø höông hoa. Ba loaïi höông naøy chæ thôm thuaän theo chieàu gioù, ngöôïc gioù thì khoâng nghe. Coù loaïi höông thôm naøo thuaän hay nghòch gioù ñeàu nghe khoâng?”</w:t>
      </w:r>
    </w:p>
    <w:p>
      <w:pPr>
        <w:pStyle w:val="BodyText"/>
        <w:ind w:left="1437"/>
        <w:jc w:val="both"/>
      </w:pPr>
      <w:r>
        <w:rPr/>
        <w:t>Phaät baûo A-nan:</w:t>
      </w:r>
    </w:p>
    <w:p>
      <w:pPr>
        <w:pStyle w:val="BodyText"/>
        <w:ind w:left="871" w:right="586" w:firstLine="566"/>
        <w:jc w:val="both"/>
      </w:pPr>
      <w:r>
        <w:rPr/>
        <w:t>–Laønh thay, laønh thay! Ñuùng nhö lôøi oâng hoûi, coù loaïi höông chaân chaùnh thuaän hay nghòch gioù ñeàu nghe.</w:t>
      </w:r>
    </w:p>
    <w:p>
      <w:pPr>
        <w:pStyle w:val="BodyText"/>
        <w:spacing w:line="313" w:lineRule="exact"/>
        <w:ind w:left="1437"/>
        <w:jc w:val="both"/>
      </w:pPr>
      <w:r>
        <w:rPr/>
        <w:t>A-nan baïch Phaät:</w:t>
      </w:r>
    </w:p>
    <w:p>
      <w:pPr>
        <w:pStyle w:val="BodyText"/>
        <w:ind w:left="1437" w:right="4150"/>
        <w:jc w:val="both"/>
      </w:pPr>
      <w:r>
        <w:rPr/>
        <w:t>–Xin ñöôïc nghe veà höông aáy. Phaät daïy:</w:t>
      </w:r>
    </w:p>
    <w:p>
      <w:pPr>
        <w:pStyle w:val="BodyText"/>
        <w:rPr>
          <w:sz w:val="25"/>
        </w:rPr>
      </w:pPr>
    </w:p>
    <w:p>
      <w:pPr>
        <w:pStyle w:val="BodyText"/>
        <w:spacing w:before="90"/>
        <w:ind w:left="1437"/>
        <w:rPr>
          <w:rFonts w:ascii="Times New Roman"/>
        </w:rPr>
      </w:pPr>
      <w:hyperlink r:id="rId5">
        <w:r>
          <w:rPr>
            <w:rFonts w:ascii="Times New Roman"/>
            <w:color w:val="0000FF"/>
            <w:u w:val="single" w:color="0000FF"/>
          </w:rPr>
          <w:t>www.daitangkinh.org</w:t>
        </w:r>
      </w:hyperlink>
    </w:p>
    <w:p>
      <w:pPr>
        <w:spacing w:after="0"/>
        <w:rPr>
          <w:rFonts w:ascii="Times New Roman"/>
        </w:rPr>
        <w:sectPr>
          <w:type w:val="continuous"/>
          <w:pgSz w:w="11910" w:h="16840"/>
          <w:pgMar w:top="640" w:bottom="280" w:left="1680" w:right="1680"/>
        </w:sectPr>
      </w:pPr>
    </w:p>
    <w:p>
      <w:pPr>
        <w:pStyle w:val="BodyText"/>
        <w:spacing w:before="81"/>
        <w:ind w:left="871" w:right="582" w:firstLine="566"/>
        <w:jc w:val="both"/>
      </w:pPr>
      <w:r>
        <w:rPr/>
        <w:t>Trong ñaát nöôùc, phoá huyeän, laøng xoùm naøo, coù nhöõng ngöôøi thieän nam, thieän nöõ tu taäp möôøi ñieàu thieän, thaân khoâng saùt sanh, troäm </w:t>
      </w:r>
      <w:r>
        <w:rPr>
          <w:spacing w:val="-3"/>
        </w:rPr>
        <w:t>caép,  </w:t>
      </w:r>
      <w:r>
        <w:rPr/>
        <w:t>taø daâm; mieäng khoâng noùi doái, noùi hai löôõi, noùi lôøi thoâ aùc, noùi lôøi </w:t>
      </w:r>
      <w:r>
        <w:rPr>
          <w:spacing w:val="-4"/>
        </w:rPr>
        <w:t>theâu </w:t>
      </w:r>
      <w:r>
        <w:rPr/>
        <w:t>deät; yù khoâng ganh gheùt, saân, si; hieáu thuaän vôùi cha meï, phuïng söï Tam baûo, nhaân töø ñaïo ñöùc, uy nghi leã tieát. Phöông Ñoâng coù voâ soá Sa-moân, Phaïm chí khen ngôïi ñöùc ñoä cuûa ngöôøi aáy. Phöông Nam, Taây, Baéc </w:t>
      </w:r>
      <w:r>
        <w:rPr>
          <w:spacing w:val="-4"/>
        </w:rPr>
        <w:t>vaø </w:t>
      </w:r>
      <w:r>
        <w:rPr/>
        <w:t>boán höôùng coù voâ soá Sa-moân Phaïm chí khen ngôïi ñöùc ñoä cuûa ngöôøi aáy: “ÔÛ ñaát nöôùc, phoá huyeän, laøng xoùm kia, coù ngöôøi thieän nam, thieän </w:t>
      </w:r>
      <w:r>
        <w:rPr>
          <w:spacing w:val="-4"/>
        </w:rPr>
        <w:t>nöõ</w:t>
      </w:r>
      <w:r>
        <w:rPr>
          <w:spacing w:val="52"/>
        </w:rPr>
        <w:t> </w:t>
      </w:r>
      <w:r>
        <w:rPr/>
        <w:t>tu taäp möôøi ñieàu thieän, kính phuïng Tam baûo, hieáu thuaän nhaân töø, bieát ñaïo ñöùc, aân nghóa, khoâng maát leã tieát”. Höông thôm naøy thuaän hay nghòch chieàu gioù ñeàu toûa khaép, möôøi phöông ñeàu ca ngôïi ñöùc ñoä, aûnh höôûng ñeán taát caû.</w:t>
      </w:r>
    </w:p>
    <w:p>
      <w:pPr>
        <w:pStyle w:val="BodyText"/>
        <w:spacing w:line="313" w:lineRule="exact"/>
        <w:ind w:left="1437"/>
        <w:jc w:val="both"/>
      </w:pPr>
      <w:r>
        <w:rPr/>
        <w:t>Ñöùc Phaät noùi keä:</w:t>
      </w:r>
    </w:p>
    <w:p>
      <w:pPr>
        <w:spacing w:line="306" w:lineRule="exact" w:before="48"/>
        <w:ind w:left="3139" w:right="0" w:firstLine="0"/>
        <w:jc w:val="left"/>
        <w:rPr>
          <w:i/>
          <w:sz w:val="24"/>
        </w:rPr>
      </w:pPr>
      <w:r>
        <w:rPr>
          <w:i/>
          <w:sz w:val="24"/>
        </w:rPr>
        <w:t>Hoa coù saéc vaø höông</w:t>
      </w:r>
    </w:p>
    <w:p>
      <w:pPr>
        <w:spacing w:before="0"/>
        <w:ind w:left="3139" w:right="2503" w:firstLine="0"/>
        <w:jc w:val="left"/>
        <w:rPr>
          <w:i/>
          <w:sz w:val="24"/>
        </w:rPr>
      </w:pPr>
      <w:r>
        <w:rPr>
          <w:i/>
          <w:sz w:val="24"/>
        </w:rPr>
        <w:t>Nhöng khoâng thôm ngöôïc gioù </w:t>
      </w:r>
      <w:r>
        <w:rPr>
          <w:i/>
          <w:sz w:val="24"/>
        </w:rPr>
        <w:t>Höông chieân-ñaøn danh tieáng Voâ soá, taát caû höông</w:t>
      </w:r>
    </w:p>
    <w:p>
      <w:pPr>
        <w:spacing w:before="0"/>
        <w:ind w:left="3139" w:right="2449" w:firstLine="0"/>
        <w:jc w:val="left"/>
        <w:rPr>
          <w:i/>
          <w:sz w:val="24"/>
        </w:rPr>
      </w:pPr>
      <w:r>
        <w:rPr>
          <w:i/>
          <w:sz w:val="24"/>
        </w:rPr>
        <w:t>Tính haïnh thaät hoøa nhaõ </w:t>
      </w:r>
      <w:r>
        <w:rPr>
          <w:i/>
          <w:sz w:val="24"/>
        </w:rPr>
        <w:t>Höông naøy thôm ngöôïc gioù Baäc tröôïng phu chaân chaùnh AÛnh höôûng khaép möôøi phöông Moäc maät vaø chieân-ñaøn</w:t>
      </w:r>
    </w:p>
    <w:p>
      <w:pPr>
        <w:spacing w:line="240" w:lineRule="auto" w:before="0"/>
        <w:ind w:left="3139" w:right="2895" w:firstLine="0"/>
        <w:jc w:val="left"/>
        <w:rPr>
          <w:i/>
          <w:sz w:val="24"/>
        </w:rPr>
      </w:pPr>
      <w:r>
        <w:rPr>
          <w:i/>
          <w:sz w:val="24"/>
        </w:rPr>
        <w:t>Sen xanh, ñuû loaïi höông </w:t>
      </w:r>
      <w:r>
        <w:rPr>
          <w:i/>
          <w:sz w:val="24"/>
        </w:rPr>
        <w:t>Taát caû caùc höông naøy Höông giôùi laø toái thöôïng.</w:t>
      </w:r>
    </w:p>
    <w:p>
      <w:pPr>
        <w:spacing w:before="0"/>
        <w:ind w:left="3139" w:right="2411" w:firstLine="0"/>
        <w:jc w:val="left"/>
        <w:rPr>
          <w:i/>
          <w:sz w:val="24"/>
        </w:rPr>
      </w:pPr>
      <w:r>
        <w:rPr>
          <w:i/>
          <w:sz w:val="24"/>
        </w:rPr>
        <w:t>Nhöõng ngöôøi soáng thanh tònh </w:t>
      </w:r>
      <w:r>
        <w:rPr>
          <w:i/>
          <w:sz w:val="24"/>
        </w:rPr>
        <w:t>Haønh ñoäng khoâng phoùng ñaõng Ma khoâng bieát ñöôøng hoï Khoâng thaáy hoï veà ñaâu</w:t>
      </w:r>
    </w:p>
    <w:p>
      <w:pPr>
        <w:spacing w:before="0"/>
        <w:ind w:left="3139" w:right="2736" w:firstLine="0"/>
        <w:jc w:val="left"/>
        <w:rPr>
          <w:i/>
          <w:sz w:val="24"/>
        </w:rPr>
      </w:pPr>
      <w:r>
        <w:rPr>
          <w:i/>
          <w:sz w:val="24"/>
        </w:rPr>
        <w:t>Ñöôøng naøy ñeán Nieát-baøn </w:t>
      </w:r>
      <w:r>
        <w:rPr>
          <w:i/>
          <w:sz w:val="24"/>
        </w:rPr>
        <w:t>Ñaïo naøy thaät toái thöôïng Chöùng ñaéc, ñoaïn nguoàn ueá Haøng phuïc tuyeät löôùi ma Vaøo ngoâi nhaø Phaät ñaïo</w:t>
      </w:r>
    </w:p>
    <w:p>
      <w:pPr>
        <w:spacing w:after="0"/>
        <w:jc w:val="left"/>
        <w:rPr>
          <w:sz w:val="24"/>
        </w:rPr>
        <w:sectPr>
          <w:pgSz w:w="11910" w:h="16840"/>
          <w:pgMar w:top="1260" w:bottom="280" w:left="1680" w:right="1680"/>
        </w:sectPr>
      </w:pPr>
    </w:p>
    <w:p>
      <w:pPr>
        <w:spacing w:before="75"/>
        <w:ind w:left="2628" w:right="2351" w:firstLine="0"/>
        <w:jc w:val="center"/>
        <w:rPr>
          <w:rFonts w:ascii="Times New Roman" w:hAnsi="Times New Roman"/>
          <w:sz w:val="20"/>
        </w:rPr>
      </w:pPr>
      <w:r>
        <w:rPr>
          <w:sz w:val="20"/>
        </w:rPr>
        <w:t>LINH S</w:t>
      </w:r>
      <w:r>
        <w:rPr>
          <w:rFonts w:ascii="Times New Roman" w:hAnsi="Times New Roman"/>
          <w:sz w:val="20"/>
        </w:rPr>
        <w:t>ƠN PHÁP BẢO ĐẠI TẠNG KINH</w:t>
      </w:r>
    </w:p>
    <w:p>
      <w:pPr>
        <w:pStyle w:val="BodyText"/>
        <w:spacing w:before="3"/>
        <w:rPr>
          <w:rFonts w:ascii="Times New Roman"/>
          <w:sz w:val="22"/>
        </w:rPr>
      </w:pPr>
    </w:p>
    <w:p>
      <w:pPr>
        <w:spacing w:before="100"/>
        <w:ind w:left="3139" w:right="0" w:firstLine="0"/>
        <w:jc w:val="left"/>
        <w:rPr>
          <w:i/>
          <w:sz w:val="24"/>
        </w:rPr>
      </w:pPr>
      <w:r>
        <w:rPr>
          <w:i/>
          <w:sz w:val="24"/>
        </w:rPr>
        <w:t>Ñaït trí tueä voâ cuøng</w:t>
      </w:r>
    </w:p>
    <w:p>
      <w:pPr>
        <w:spacing w:before="1"/>
        <w:ind w:left="3139" w:right="2949" w:firstLine="0"/>
        <w:jc w:val="left"/>
        <w:rPr>
          <w:i/>
          <w:sz w:val="24"/>
        </w:rPr>
      </w:pPr>
      <w:r>
        <w:rPr>
          <w:i/>
          <w:sz w:val="24"/>
        </w:rPr>
        <w:t>Theá neân giaûng nghóa naøy </w:t>
      </w:r>
      <w:r>
        <w:rPr>
          <w:i/>
          <w:sz w:val="24"/>
        </w:rPr>
        <w:t>Tröø saïch caùc phaùp aùc.</w:t>
      </w:r>
    </w:p>
    <w:p>
      <w:pPr>
        <w:pStyle w:val="BodyText"/>
        <w:spacing w:line="312" w:lineRule="exact" w:before="68"/>
        <w:ind w:left="1437"/>
      </w:pPr>
      <w:r>
        <w:rPr/>
        <w:t>Phaät baûo A-nan:</w:t>
      </w:r>
    </w:p>
    <w:p>
      <w:pPr>
        <w:pStyle w:val="BodyText"/>
        <w:ind w:left="871" w:right="582" w:firstLine="566"/>
        <w:jc w:val="both"/>
      </w:pPr>
      <w:r>
        <w:rPr/>
        <w:t>-Höông naøy lan roäng, khoâng bò trôû ngaïi do Tu-di, hay nuùi </w:t>
      </w:r>
      <w:r>
        <w:rPr>
          <w:spacing w:val="-3"/>
        </w:rPr>
        <w:t>soâng </w:t>
      </w:r>
      <w:r>
        <w:rPr/>
        <w:t>trôøi ñaát, boán ñaïi chuûng: ñòa, thuûy, hoûa, phong, thoâng suoát möôøi  phöông, voâ soá theá giôùi ñeàu khen ngôïi ñöùc ñoä cuûa ngöôøi aáy. Ngöôøi troïn ñôøi khoâng saùt sanh, ñôøi ñôøi tröôøng thoï, khoâng bò cheát yeåu. Ngöôøi khoâng troäm cöôùp, ñôøi ñôøi giaøu coù, taøi saûn quyù giaù khoâng bò thaát thoaùt, thi haønh ñaïo ñöùc caên baûn. Ngöôøi khoâng taø daâm, khoâng xaâm phaïm vôï ngöôøi, thöôøng hoùa sanh trong hoa sen. Ngöôøi khoâng noùi doái, mieäng toûa höông thôm, lôøi noùi ñöôïc tin töôûng. Ngöôøi khoâng noùi hai löôõi, gia ñình thöôøng hoøa hôïp, khoâng bò chia lìa. Ngöôøi khoâng noùi lôøi thoâ aùc, löôõi hoï xinh ñeïp, lôøi noùi thoâng suoát. Ngöôøi khoâng noùi lôøi theâu deät, lôøi noùi cuûa hoï ñöôïc moïi ngöôøi chaáp nhaän vaø toân troïng. Ngöôøi khoâng tham lam, ñôøi ñôøi sanh ñeán nôi naøo cuõng ñöôïc moïi ngöôøi cung kính. Ngöôøi khoâng saân haän, ñôøi ñôøi xinh ñeïp, ai cuõng thích nhìn. Ngöôøi tröø ngu si, sanh ra coù trí tueä, ai cuõng thöa hoûi, töø boû taø kieán, thöôøng haønh chính ñaïo, tuøy theo haønh ñoäng chaéc chaén coù keát quaû toát. Theá neân caàn phaûi töø boû taø phaùp, hoïc theo chaân</w:t>
      </w:r>
      <w:r>
        <w:rPr>
          <w:spacing w:val="-1"/>
        </w:rPr>
        <w:t> </w:t>
      </w:r>
      <w:r>
        <w:rPr/>
        <w:t>chaùnh.</w:t>
      </w:r>
    </w:p>
    <w:p>
      <w:pPr>
        <w:pStyle w:val="BodyText"/>
        <w:ind w:left="871" w:right="584" w:firstLine="566"/>
        <w:jc w:val="both"/>
      </w:pPr>
      <w:r>
        <w:rPr/>
        <w:t>Ñöùc Phaät daïy nhö vaäy, caùc Tyø-kheo nghe lôøi daïy, ñeàu hoan hyû, laøm leã töø giaõ.</w:t>
      </w:r>
    </w:p>
    <w:p>
      <w:pPr>
        <w:pStyle w:val="BodyText"/>
        <w:spacing w:before="8"/>
        <w:rPr>
          <w:sz w:val="10"/>
        </w:rPr>
      </w:pPr>
    </w:p>
    <w:p>
      <w:pPr>
        <w:pStyle w:val="BodyText"/>
        <w:spacing w:before="100"/>
        <w:ind w:left="283"/>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5"/>
        <w:rPr>
          <w:rFonts w:ascii="Wingdings" w:hAnsi="Wingdings"/>
          <w:sz w:val="23"/>
        </w:rPr>
      </w:pPr>
    </w:p>
    <w:p>
      <w:pPr>
        <w:pStyle w:val="BodyText"/>
        <w:ind w:left="1437"/>
        <w:rPr>
          <w:rFonts w:ascii="Times New Roman"/>
        </w:rPr>
      </w:pPr>
      <w:hyperlink r:id="rId5">
        <w:r>
          <w:rPr>
            <w:rFonts w:ascii="Times New Roman"/>
            <w:color w:val="0000FF"/>
            <w:u w:val="single" w:color="0000FF"/>
          </w:rPr>
          <w:t>www.daitangkinh.org</w:t>
        </w:r>
      </w:hyperlink>
    </w:p>
    <w:sectPr>
      <w:pgSz w:w="11910" w:h="16840"/>
      <w:pgMar w:top="6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37"/>
      <w:ind w:left="2210" w:right="1924" w:hanging="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T007 A HÃ•M VII 116-Kinh HÆ°Æ¡ng Cá»§a Giá»łi Ä’á»©c.doc</dc:title>
  <dcterms:created xsi:type="dcterms:W3CDTF">2021-03-10T08:59:23Z</dcterms:created>
  <dcterms:modified xsi:type="dcterms:W3CDTF">2021-03-10T08:59:23Z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2017-04-16T00:00:00Z</vt:filetime>
  </property>
  <property fmtid="{D5CDD505-2E9C-101B-9397-08002B2CF9AE}" pid="3" name="LastSaved">
    <vt:filetime>2021-03-10T00:00:00Z</vt:filetime>
  </property>
</Properties>
</file>